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EC1E" w14:textId="712EDC0F" w:rsidR="00811C84" w:rsidRPr="007F0E34" w:rsidRDefault="00811C84" w:rsidP="00613A09">
      <w:pPr>
        <w:jc w:val="center"/>
        <w:rPr>
          <w:b/>
          <w:bCs/>
          <w:sz w:val="24"/>
          <w:szCs w:val="24"/>
          <w:lang w:val="fr-FR"/>
        </w:rPr>
      </w:pPr>
      <w:r w:rsidRPr="007F0E34">
        <w:rPr>
          <w:b/>
          <w:bCs/>
          <w:sz w:val="24"/>
          <w:szCs w:val="24"/>
          <w:lang w:val="fr-FR"/>
        </w:rPr>
        <w:t>Lettre aux Sentinelles Octobre 2018 : Mettre au centre Jésus Christ et sa Puissance</w:t>
      </w:r>
    </w:p>
    <w:p w14:paraId="2F4C83B3" w14:textId="77777777" w:rsidR="00613A09" w:rsidRDefault="00613A09" w:rsidP="007F0E34">
      <w:pPr>
        <w:rPr>
          <w:sz w:val="24"/>
          <w:szCs w:val="24"/>
          <w:lang w:val="fr-FR"/>
        </w:rPr>
      </w:pPr>
    </w:p>
    <w:p w14:paraId="189A06EA" w14:textId="6F51C702" w:rsidR="00811C84" w:rsidRPr="007F0E34" w:rsidRDefault="00811C84" w:rsidP="007F0E34">
      <w:pPr>
        <w:rPr>
          <w:sz w:val="24"/>
          <w:szCs w:val="24"/>
          <w:lang w:val="fr-FR"/>
        </w:rPr>
      </w:pPr>
      <w:r w:rsidRPr="007F0E34">
        <w:rPr>
          <w:sz w:val="24"/>
          <w:szCs w:val="24"/>
          <w:lang w:val="fr-FR"/>
        </w:rPr>
        <w:t>Très chère Sentinelle de la Sainte Famille,  </w:t>
      </w:r>
    </w:p>
    <w:p w14:paraId="7976D3F2" w14:textId="598BE6C4" w:rsidR="00811C84" w:rsidRPr="007F0E34" w:rsidRDefault="00811C84" w:rsidP="007F0E34">
      <w:pPr>
        <w:rPr>
          <w:sz w:val="24"/>
          <w:szCs w:val="24"/>
          <w:lang w:val="fr-FR"/>
        </w:rPr>
      </w:pPr>
      <w:r w:rsidRPr="007F0E34">
        <w:rPr>
          <w:sz w:val="24"/>
          <w:szCs w:val="24"/>
          <w:lang w:val="fr-FR"/>
        </w:rPr>
        <w:t>Bon Jour, bonne semaine, bon mois, bonne nouvelle année, bonne vie ! Qui sont les Sentinelles ? Un groupe d’intercession pour le pape, les prêtres, les familles, les vocations, l’évangélisation. Oui. Nous connaissons la force de l’intercession : « Ils n’ont plus de vin » ; Marie à Cana déclenche le premier miracle, et en même temps le ministère public de Jésus. L’intercession est puissante, active, opérationnelle, efficace. On dit souvent : « il faut prier comme si agir ne servait à rien et agir comme si prier ne servait à rien » ; on n’a pas l’un sans l’autre, à fond !</w:t>
      </w:r>
    </w:p>
    <w:p w14:paraId="4F86A210" w14:textId="6720C70A" w:rsidR="00811C84" w:rsidRPr="007F0E34" w:rsidRDefault="00811C84" w:rsidP="007F0E34">
      <w:pPr>
        <w:rPr>
          <w:sz w:val="24"/>
          <w:szCs w:val="24"/>
          <w:lang w:val="fr-FR"/>
        </w:rPr>
      </w:pPr>
      <w:r w:rsidRPr="007F0E34">
        <w:rPr>
          <w:sz w:val="24"/>
          <w:szCs w:val="24"/>
          <w:lang w:val="fr-FR"/>
        </w:rPr>
        <w:t>Ta prière de Sentinelles –à laquelle je m’associe- est déjà action, et elle déclenche l’action de Jésus. En cela elle est action. La mission de Marie, et des Sentinelles est de mettre au centre Jésus et sa Puissance, de ce Jour, de la semaine, du mois, de la nouvelle année, de la vie. Simple invité aux noces, il devient le nerf de la fête. « Et ses disciples crurent en lui ».</w:t>
      </w:r>
    </w:p>
    <w:p w14:paraId="695B7630" w14:textId="77777777" w:rsidR="00811C84" w:rsidRPr="007F0E34" w:rsidRDefault="00811C84" w:rsidP="007F0E34">
      <w:pPr>
        <w:rPr>
          <w:sz w:val="24"/>
          <w:szCs w:val="24"/>
          <w:lang w:val="fr-FR"/>
        </w:rPr>
      </w:pPr>
      <w:r w:rsidRPr="007F0E34">
        <w:rPr>
          <w:sz w:val="24"/>
          <w:szCs w:val="24"/>
          <w:lang w:val="fr-FR"/>
        </w:rPr>
        <w:t>La prière des Sentinelles est un apostolat puissant, à l’écoute des besoins des autres et du Cœur de Jésus. Oui, mais pas n’importe quelles Sentinelles : Sentinelles de la Sainte Famille ; Sentinelles qui sanctifient la famille et leurs familles. Sentinelles qui laissent leur place aux Joseph et reçoivent leur place de Joseph, pour que Jésus soit « bien élevé ».</w:t>
      </w:r>
    </w:p>
    <w:p w14:paraId="38502807" w14:textId="6F80C2AA" w:rsidR="00811C84" w:rsidRPr="007F0E34" w:rsidRDefault="00811C84" w:rsidP="007F0E34">
      <w:pPr>
        <w:rPr>
          <w:sz w:val="24"/>
          <w:szCs w:val="24"/>
          <w:lang w:val="fr-FR"/>
        </w:rPr>
      </w:pPr>
      <w:r w:rsidRPr="007F0E34">
        <w:rPr>
          <w:sz w:val="24"/>
          <w:szCs w:val="24"/>
          <w:lang w:val="fr-FR"/>
        </w:rPr>
        <w:t>Dans ta vie, mariée ou non, séparée ou non, l’interaction avec les saint Joseph te permet de remettre Jésus et sa Puissance au Centre de ta vie et de la saint famille humaine.  Remettre Jésus et sa Puissance au Centre, c’est te délester du poids et de l’illusion de devoir et de pouvoir tout faire par toi-même ; c’est trouver la paix, le sens, la force, la joie, le repos, et les faire grandir chez les autres.</w:t>
      </w:r>
    </w:p>
    <w:p w14:paraId="3C4D7111" w14:textId="77777777" w:rsidR="00811C84" w:rsidRPr="007F0E34" w:rsidRDefault="00811C84" w:rsidP="007F0E34">
      <w:pPr>
        <w:rPr>
          <w:sz w:val="24"/>
          <w:szCs w:val="24"/>
          <w:lang w:val="fr-FR"/>
        </w:rPr>
      </w:pPr>
      <w:r w:rsidRPr="007F0E34">
        <w:rPr>
          <w:sz w:val="24"/>
          <w:szCs w:val="24"/>
          <w:lang w:val="fr-FR"/>
        </w:rPr>
        <w:t>Fin de la solitude ; nous sommes famille. Tu es épouse et mère, dans l’Eglise. Et tu es appelée à prendre toute ta place, ta vraie place de Sentinelle qui indique Jésus Centre de l’histoire, de l’univers. Jésus… et sa Puissance : la Puissance, c’est le Saint Esprit, encore discret dans la sainte famille ; mais c’est lui qui indique Jésus comme Fils de Dieu. Il est le révélateur au sein de la sainte famille ; plus tard, il sera le Révélateur pour la terre entière, durant le ministère public de Jésus. Tout cela, tu le vis intensément à travers la méditation de chaque mystère ; c’est une plongée dans l’action et la contemplation, à l’aide de la dizaine ; et à l’aide de la dizaine encore, tu déploies ce mystère dans le monde entier.</w:t>
      </w:r>
    </w:p>
    <w:p w14:paraId="0C12BCFE" w14:textId="77777777" w:rsidR="00811C84" w:rsidRPr="007F0E34" w:rsidRDefault="00811C84" w:rsidP="007F0E34">
      <w:pPr>
        <w:rPr>
          <w:sz w:val="24"/>
          <w:szCs w:val="24"/>
          <w:lang w:val="fr-FR"/>
        </w:rPr>
      </w:pPr>
      <w:r w:rsidRPr="007F0E34">
        <w:rPr>
          <w:sz w:val="24"/>
          <w:szCs w:val="24"/>
          <w:lang w:val="fr-FR"/>
        </w:rPr>
        <w:t>Ce mois-ci, Pape François nous invite à réciter un chapelet quotidien pour l’Eglise. Nous entendons ton appel, Pape François. Avec toi, cher Saint Joseph de l’Eglise, nous voulons remettre Jésus et sa Puissance au Centre de notre Famille mondiale.</w:t>
      </w:r>
    </w:p>
    <w:p w14:paraId="191F60A4" w14:textId="77777777" w:rsidR="00811C84" w:rsidRPr="007F0E34" w:rsidRDefault="00811C84" w:rsidP="007F0E34">
      <w:pPr>
        <w:rPr>
          <w:sz w:val="24"/>
          <w:szCs w:val="24"/>
          <w:lang w:val="fr-FR"/>
        </w:rPr>
      </w:pPr>
      <w:r w:rsidRPr="007F0E34">
        <w:rPr>
          <w:sz w:val="24"/>
          <w:szCs w:val="24"/>
          <w:lang w:val="fr-FR"/>
        </w:rPr>
        <w:t>Nous veillerons, fidèles, sur les remparts et crierons : Jésus revient ! Il est là, au centre. Au centre aussi par l’eucharistie ; bonne nouvelle: durant notre rencontre mensuelle de Bethléem, nous avons décidé de faire célébrer chaque premier dimanche du mois une messe à vos intentions, au couvent Saint Antoine. J’aurai bien sûr la joie de la présider moi-même. Nous prierons les uns pour les autres, aux intentions de chacune. Joie.</w:t>
      </w:r>
    </w:p>
    <w:p w14:paraId="63CB4240" w14:textId="77777777" w:rsidR="00811C84" w:rsidRPr="007F0E34" w:rsidRDefault="00811C84" w:rsidP="007F0E34">
      <w:pPr>
        <w:rPr>
          <w:sz w:val="24"/>
          <w:szCs w:val="24"/>
          <w:lang w:val="fr-FR"/>
        </w:rPr>
      </w:pPr>
    </w:p>
    <w:p w14:paraId="07B986D1" w14:textId="77777777" w:rsidR="00811C84" w:rsidRPr="007F0E34" w:rsidRDefault="00811C84" w:rsidP="007F0E34">
      <w:pPr>
        <w:rPr>
          <w:sz w:val="24"/>
          <w:szCs w:val="24"/>
          <w:lang w:val="fr-FR"/>
        </w:rPr>
      </w:pPr>
      <w:r w:rsidRPr="007F0E34">
        <w:rPr>
          <w:sz w:val="24"/>
          <w:szCs w:val="24"/>
          <w:lang w:val="fr-FR"/>
        </w:rPr>
        <w:t>Avec ma prière et mon affection pour chacune, en la solennité de François d'Assise</w:t>
      </w:r>
    </w:p>
    <w:p w14:paraId="0567A87B" w14:textId="77777777" w:rsidR="00811C84" w:rsidRPr="007F0E34" w:rsidRDefault="00811C84" w:rsidP="007F0E34">
      <w:pPr>
        <w:rPr>
          <w:sz w:val="24"/>
          <w:szCs w:val="24"/>
        </w:rPr>
      </w:pPr>
      <w:r w:rsidRPr="007F0E34">
        <w:rPr>
          <w:sz w:val="24"/>
          <w:szCs w:val="24"/>
        </w:rPr>
        <w:t>Votre Frère Daniel-Marie</w:t>
      </w:r>
    </w:p>
    <w:p w14:paraId="74B73625" w14:textId="77777777" w:rsidR="00811C84" w:rsidRPr="007F0E34" w:rsidRDefault="00811C84" w:rsidP="007F0E34">
      <w:pPr>
        <w:rPr>
          <w:sz w:val="24"/>
          <w:szCs w:val="24"/>
        </w:rPr>
      </w:pPr>
    </w:p>
    <w:p w14:paraId="6D5E3125" w14:textId="77777777" w:rsidR="00811C84" w:rsidRPr="007F0E34" w:rsidRDefault="00811C84" w:rsidP="007F0E34">
      <w:pPr>
        <w:rPr>
          <w:sz w:val="24"/>
          <w:szCs w:val="24"/>
        </w:rPr>
      </w:pPr>
    </w:p>
    <w:sectPr w:rsidR="00811C84" w:rsidRPr="007F0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84"/>
    <w:rsid w:val="00613A09"/>
    <w:rsid w:val="007F0E34"/>
    <w:rsid w:val="00811C84"/>
    <w:rsid w:val="00E5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24CA"/>
  <w15:chartTrackingRefBased/>
  <w15:docId w15:val="{607C4CF6-05E9-4D7F-B086-79C00CFB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11C84"/>
    <w:rPr>
      <w:i/>
      <w:iCs/>
    </w:rPr>
  </w:style>
  <w:style w:type="paragraph" w:styleId="NoSpacing">
    <w:name w:val="No Spacing"/>
    <w:uiPriority w:val="1"/>
    <w:qFormat/>
    <w:rsid w:val="00811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34725">
      <w:bodyDiv w:val="1"/>
      <w:marLeft w:val="0"/>
      <w:marRight w:val="0"/>
      <w:marTop w:val="0"/>
      <w:marBottom w:val="0"/>
      <w:divBdr>
        <w:top w:val="none" w:sz="0" w:space="0" w:color="auto"/>
        <w:left w:val="none" w:sz="0" w:space="0" w:color="auto"/>
        <w:bottom w:val="none" w:sz="0" w:space="0" w:color="auto"/>
        <w:right w:val="none" w:sz="0" w:space="0" w:color="auto"/>
      </w:divBdr>
      <w:divsChild>
        <w:div w:id="34605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Moli</dc:creator>
  <cp:keywords/>
  <dc:description/>
  <cp:lastModifiedBy>Diana Moli</cp:lastModifiedBy>
  <cp:revision>3</cp:revision>
  <dcterms:created xsi:type="dcterms:W3CDTF">2021-01-13T12:08:00Z</dcterms:created>
  <dcterms:modified xsi:type="dcterms:W3CDTF">2021-01-20T18:24:00Z</dcterms:modified>
</cp:coreProperties>
</file>