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40306" w14:textId="77777777" w:rsidR="00477443" w:rsidRPr="00ED4D34" w:rsidRDefault="00477443" w:rsidP="00ED4D34">
      <w:pPr>
        <w:contextualSpacing/>
        <w:jc w:val="center"/>
        <w:rPr>
          <w:b/>
          <w:sz w:val="24"/>
          <w:szCs w:val="24"/>
        </w:rPr>
      </w:pPr>
      <w:r w:rsidRPr="00ED4D34">
        <w:rPr>
          <w:b/>
          <w:sz w:val="24"/>
          <w:szCs w:val="24"/>
        </w:rPr>
        <w:t>Lettre aux Sentinelles de la Sainte Famille</w:t>
      </w:r>
    </w:p>
    <w:p w14:paraId="6EE4C675" w14:textId="77777777" w:rsidR="00477443" w:rsidRPr="00ED4D34" w:rsidRDefault="00477443" w:rsidP="00ED4D34">
      <w:pPr>
        <w:contextualSpacing/>
        <w:jc w:val="center"/>
        <w:rPr>
          <w:b/>
          <w:sz w:val="24"/>
          <w:szCs w:val="24"/>
        </w:rPr>
      </w:pPr>
      <w:r w:rsidRPr="00ED4D34">
        <w:rPr>
          <w:b/>
          <w:sz w:val="24"/>
          <w:szCs w:val="24"/>
        </w:rPr>
        <w:t>En leur fête : 29/12/19</w:t>
      </w:r>
    </w:p>
    <w:p w14:paraId="04F84020" w14:textId="77777777" w:rsidR="00B150BB" w:rsidRDefault="00B150BB" w:rsidP="00ED4D34">
      <w:pPr>
        <w:contextualSpacing/>
        <w:jc w:val="center"/>
        <w:rPr>
          <w:b/>
          <w:sz w:val="28"/>
          <w:szCs w:val="24"/>
        </w:rPr>
      </w:pPr>
    </w:p>
    <w:p w14:paraId="599E6911" w14:textId="6ECB368A" w:rsidR="00477443" w:rsidRPr="00BA2824" w:rsidRDefault="001E187F" w:rsidP="00ED4D34">
      <w:pPr>
        <w:contextualSpacing/>
        <w:jc w:val="center"/>
        <w:rPr>
          <w:b/>
          <w:sz w:val="28"/>
          <w:szCs w:val="24"/>
        </w:rPr>
      </w:pPr>
      <w:r w:rsidRPr="00BA2824">
        <w:rPr>
          <w:b/>
          <w:sz w:val="28"/>
          <w:szCs w:val="24"/>
        </w:rPr>
        <w:t>Femmes soumises </w:t>
      </w:r>
      <w:r w:rsidR="00BA2824" w:rsidRPr="00BA2824">
        <w:rPr>
          <w:b/>
          <w:sz w:val="28"/>
          <w:szCs w:val="24"/>
        </w:rPr>
        <w:t>au Saint Esprit</w:t>
      </w:r>
    </w:p>
    <w:p w14:paraId="64E1F9C1" w14:textId="77777777" w:rsidR="001E187F" w:rsidRDefault="001E187F" w:rsidP="00477443">
      <w:pPr>
        <w:contextualSpacing/>
        <w:rPr>
          <w:sz w:val="24"/>
          <w:szCs w:val="24"/>
        </w:rPr>
      </w:pPr>
    </w:p>
    <w:p w14:paraId="4C375A1F" w14:textId="77777777" w:rsidR="001E187F" w:rsidRDefault="001E187F" w:rsidP="00ED4D34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Mes respects et mon affection à vous toutes, chères Sentinelles de la Sainte Famille, en ce jour de votre fête : Dimanche de la Sainte Famille 2019 !</w:t>
      </w:r>
    </w:p>
    <w:p w14:paraId="02893E84" w14:textId="77777777" w:rsidR="001E187F" w:rsidRDefault="001E187F" w:rsidP="00477443">
      <w:pPr>
        <w:contextualSpacing/>
        <w:rPr>
          <w:sz w:val="24"/>
          <w:szCs w:val="24"/>
        </w:rPr>
      </w:pPr>
    </w:p>
    <w:p w14:paraId="66300CF7" w14:textId="77777777" w:rsidR="001E187F" w:rsidRDefault="001E187F" w:rsidP="00ED4D34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Nous entendons </w:t>
      </w:r>
      <w:r w:rsidR="00BA2824">
        <w:rPr>
          <w:sz w:val="24"/>
          <w:szCs w:val="24"/>
        </w:rPr>
        <w:t xml:space="preserve">Paul </w:t>
      </w:r>
      <w:proofErr w:type="gramStart"/>
      <w:r w:rsidR="00BA2824">
        <w:rPr>
          <w:sz w:val="24"/>
          <w:szCs w:val="24"/>
        </w:rPr>
        <w:t xml:space="preserve">dire </w:t>
      </w:r>
      <w:r>
        <w:rPr>
          <w:sz w:val="24"/>
          <w:szCs w:val="24"/>
        </w:rPr>
        <w:t xml:space="preserve"> aux</w:t>
      </w:r>
      <w:proofErr w:type="gramEnd"/>
      <w:r>
        <w:rPr>
          <w:sz w:val="24"/>
          <w:szCs w:val="24"/>
        </w:rPr>
        <w:t xml:space="preserve"> Colossiens</w:t>
      </w:r>
      <w:r w:rsidR="00BA2824">
        <w:rPr>
          <w:sz w:val="24"/>
          <w:szCs w:val="24"/>
        </w:rPr>
        <w:t xml:space="preserve"> (3,18)</w:t>
      </w:r>
      <w:r>
        <w:rPr>
          <w:sz w:val="24"/>
          <w:szCs w:val="24"/>
        </w:rPr>
        <w:t> : « </w:t>
      </w:r>
      <w:r w:rsidRPr="00ED4D34">
        <w:rPr>
          <w:i/>
          <w:sz w:val="24"/>
          <w:szCs w:val="24"/>
        </w:rPr>
        <w:t xml:space="preserve">Vous les femmes, soyez </w:t>
      </w:r>
      <w:r w:rsidRPr="00ED4D34">
        <w:rPr>
          <w:i/>
          <w:sz w:val="24"/>
          <w:szCs w:val="24"/>
          <w:u w:val="single"/>
        </w:rPr>
        <w:t>soumises</w:t>
      </w:r>
      <w:r w:rsidRPr="00ED4D34">
        <w:rPr>
          <w:i/>
          <w:sz w:val="24"/>
          <w:szCs w:val="24"/>
        </w:rPr>
        <w:t xml:space="preserve"> à vos maris</w:t>
      </w:r>
      <w:r>
        <w:rPr>
          <w:sz w:val="24"/>
          <w:szCs w:val="24"/>
        </w:rPr>
        <w:t> » ; d’ailleurs il renchérit en écrivant aux Ephésiens</w:t>
      </w:r>
      <w:r w:rsidR="00BA2824">
        <w:rPr>
          <w:sz w:val="24"/>
          <w:szCs w:val="24"/>
        </w:rPr>
        <w:t xml:space="preserve"> (5,22)</w:t>
      </w:r>
      <w:r>
        <w:rPr>
          <w:sz w:val="24"/>
          <w:szCs w:val="24"/>
        </w:rPr>
        <w:t> : « </w:t>
      </w:r>
      <w:r w:rsidRPr="00ED4D34">
        <w:rPr>
          <w:i/>
          <w:sz w:val="24"/>
          <w:szCs w:val="24"/>
        </w:rPr>
        <w:t xml:space="preserve">Les femmes doivent être </w:t>
      </w:r>
      <w:r w:rsidRPr="00ED4D34">
        <w:rPr>
          <w:i/>
          <w:sz w:val="24"/>
          <w:szCs w:val="24"/>
          <w:u w:val="single"/>
        </w:rPr>
        <w:t>soumises</w:t>
      </w:r>
      <w:r w:rsidRPr="00ED4D34">
        <w:rPr>
          <w:i/>
          <w:sz w:val="24"/>
          <w:szCs w:val="24"/>
        </w:rPr>
        <w:t xml:space="preserve"> à leur maris en toutes choses</w:t>
      </w:r>
      <w:r>
        <w:rPr>
          <w:sz w:val="24"/>
          <w:szCs w:val="24"/>
        </w:rPr>
        <w:t> ».</w:t>
      </w:r>
    </w:p>
    <w:p w14:paraId="5C6E56B8" w14:textId="77777777" w:rsidR="001E187F" w:rsidRDefault="001E187F" w:rsidP="00477443">
      <w:pPr>
        <w:contextualSpacing/>
        <w:rPr>
          <w:sz w:val="24"/>
          <w:szCs w:val="24"/>
        </w:rPr>
      </w:pPr>
    </w:p>
    <w:p w14:paraId="1001AC69" w14:textId="77777777" w:rsidR="001E187F" w:rsidRDefault="001E187F" w:rsidP="00ED4D34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Lu comme cela, et dit comme cela, on zappe </w:t>
      </w: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on s’insurge. Mais la Parole ne doit être ni zappée ni cont</w:t>
      </w:r>
      <w:r w:rsidR="00ED4D34">
        <w:rPr>
          <w:sz w:val="24"/>
          <w:szCs w:val="24"/>
        </w:rPr>
        <w:t>estée, elle doit être accueillie</w:t>
      </w:r>
      <w:r>
        <w:rPr>
          <w:sz w:val="24"/>
          <w:szCs w:val="24"/>
        </w:rPr>
        <w:t xml:space="preserve"> ; tout comme la Sainte Famille a accueilli la Parole de Dieu en personne, Jésus, et est restée à contempler le mystère. </w:t>
      </w:r>
      <w:r w:rsidR="002F0917">
        <w:rPr>
          <w:sz w:val="24"/>
          <w:szCs w:val="24"/>
        </w:rPr>
        <w:t xml:space="preserve">Vous avez, vous SDLSF, votre mot à dire là-dessus, et même votre vie à y fonder. </w:t>
      </w:r>
    </w:p>
    <w:p w14:paraId="2B3FEA46" w14:textId="77777777" w:rsidR="001E187F" w:rsidRDefault="001E187F" w:rsidP="00477443">
      <w:pPr>
        <w:contextualSpacing/>
        <w:rPr>
          <w:sz w:val="24"/>
          <w:szCs w:val="24"/>
        </w:rPr>
      </w:pPr>
    </w:p>
    <w:p w14:paraId="4E0B46C3" w14:textId="77777777" w:rsidR="001E187F" w:rsidRDefault="001E187F" w:rsidP="00ED4D34">
      <w:pPr>
        <w:ind w:firstLine="708"/>
        <w:contextualSpacing/>
        <w:rPr>
          <w:sz w:val="24"/>
          <w:szCs w:val="24"/>
        </w:rPr>
      </w:pPr>
      <w:r w:rsidRPr="00ED4D34">
        <w:rPr>
          <w:b/>
          <w:sz w:val="24"/>
          <w:szCs w:val="24"/>
        </w:rPr>
        <w:t>Contemplation</w:t>
      </w:r>
      <w:r>
        <w:rPr>
          <w:sz w:val="24"/>
          <w:szCs w:val="24"/>
        </w:rPr>
        <w:t xml:space="preserve">, voilà </w:t>
      </w:r>
      <w:r w:rsidR="002F0917">
        <w:rPr>
          <w:sz w:val="24"/>
          <w:szCs w:val="24"/>
        </w:rPr>
        <w:t>la première</w:t>
      </w:r>
      <w:r>
        <w:rPr>
          <w:sz w:val="24"/>
          <w:szCs w:val="24"/>
        </w:rPr>
        <w:t xml:space="preserve"> </w:t>
      </w:r>
      <w:r w:rsidR="00BA2824">
        <w:rPr>
          <w:sz w:val="24"/>
          <w:szCs w:val="24"/>
        </w:rPr>
        <w:t>porte pour entrer dans ce Mystère et comprendre Paul et la Parole qu’il porte</w:t>
      </w:r>
      <w:r>
        <w:rPr>
          <w:sz w:val="24"/>
          <w:szCs w:val="24"/>
        </w:rPr>
        <w:t xml:space="preserve">. </w:t>
      </w:r>
      <w:r w:rsidR="00ED4D34">
        <w:rPr>
          <w:sz w:val="24"/>
          <w:szCs w:val="24"/>
        </w:rPr>
        <w:t>Contemplation</w:t>
      </w:r>
      <w:r>
        <w:rPr>
          <w:sz w:val="24"/>
          <w:szCs w:val="24"/>
        </w:rPr>
        <w:t xml:space="preserve"> des Tout-petits, comme Marie et Joseph. « </w:t>
      </w:r>
      <w:r w:rsidRPr="00ED4D34">
        <w:rPr>
          <w:i/>
          <w:sz w:val="24"/>
          <w:szCs w:val="24"/>
        </w:rPr>
        <w:t>Je te bénis, Père, car tu as caché ces choses à des savants et à des intelligents, mais tu les as révélées aux Tout-Petits</w:t>
      </w:r>
      <w:r>
        <w:rPr>
          <w:sz w:val="24"/>
          <w:szCs w:val="24"/>
        </w:rPr>
        <w:t> ». « </w:t>
      </w:r>
      <w:r w:rsidRPr="00ED4D34">
        <w:rPr>
          <w:i/>
          <w:sz w:val="24"/>
          <w:szCs w:val="24"/>
        </w:rPr>
        <w:t>C</w:t>
      </w:r>
      <w:r w:rsidR="00ED4D34" w:rsidRPr="00ED4D34">
        <w:rPr>
          <w:i/>
          <w:sz w:val="24"/>
          <w:szCs w:val="24"/>
        </w:rPr>
        <w:t>es</w:t>
      </w:r>
      <w:r w:rsidRPr="00ED4D34">
        <w:rPr>
          <w:i/>
          <w:sz w:val="24"/>
          <w:szCs w:val="24"/>
        </w:rPr>
        <w:t xml:space="preserve"> choses</w:t>
      </w:r>
      <w:r w:rsidR="00ED4D34">
        <w:rPr>
          <w:i/>
          <w:sz w:val="24"/>
          <w:szCs w:val="24"/>
        </w:rPr>
        <w:t> »</w:t>
      </w:r>
      <w:r>
        <w:rPr>
          <w:sz w:val="24"/>
          <w:szCs w:val="24"/>
        </w:rPr>
        <w:t>, ce sont les secrets du Royaume révélés par l’</w:t>
      </w:r>
      <w:r w:rsidR="00BA2824">
        <w:rPr>
          <w:sz w:val="24"/>
          <w:szCs w:val="24"/>
        </w:rPr>
        <w:t>Esprit S</w:t>
      </w:r>
      <w:r>
        <w:rPr>
          <w:sz w:val="24"/>
          <w:szCs w:val="24"/>
        </w:rPr>
        <w:t>aint</w:t>
      </w:r>
      <w:r w:rsidR="00BA2824">
        <w:rPr>
          <w:sz w:val="24"/>
          <w:szCs w:val="24"/>
        </w:rPr>
        <w:t>. Il</w:t>
      </w:r>
      <w:r>
        <w:rPr>
          <w:sz w:val="24"/>
          <w:szCs w:val="24"/>
        </w:rPr>
        <w:t xml:space="preserve"> nous permet de décrypter les mystères de Dieu</w:t>
      </w:r>
      <w:r w:rsidR="00EA6BEF">
        <w:rPr>
          <w:sz w:val="24"/>
          <w:szCs w:val="24"/>
        </w:rPr>
        <w:t>. On ne peut pas comprendre la Sainte Famille, ni la bible (surtout lorsqu’elle choque notre sensibilité naturelle) sans le Saint Esprit.</w:t>
      </w:r>
    </w:p>
    <w:p w14:paraId="21A67DAF" w14:textId="77777777" w:rsidR="00EA6BEF" w:rsidRDefault="00EA6BEF" w:rsidP="00ED4D34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Soumission alors ? Regarde la Sainte Famille, entre dans la sainte Famille : Marie immaculée est-elle soumise à Joseph ? Oui, c’est lui qui, averti par des songes, prend les décisions des déplacements pluriels et </w:t>
      </w:r>
      <w:r w:rsidR="00ED4D34">
        <w:rPr>
          <w:sz w:val="24"/>
          <w:szCs w:val="24"/>
        </w:rPr>
        <w:t>périlleux</w:t>
      </w:r>
      <w:r>
        <w:rPr>
          <w:sz w:val="24"/>
          <w:szCs w:val="24"/>
        </w:rPr>
        <w:t xml:space="preserve">. </w:t>
      </w:r>
      <w:r w:rsidRPr="000B611D">
        <w:rPr>
          <w:sz w:val="24"/>
          <w:szCs w:val="24"/>
          <w:u w:val="single"/>
        </w:rPr>
        <w:t>Car il est soumis au Saint Esprit</w:t>
      </w:r>
      <w:r w:rsidR="000B611D">
        <w:rPr>
          <w:sz w:val="24"/>
          <w:szCs w:val="24"/>
        </w:rPr>
        <w:t>, comme Marie.</w:t>
      </w:r>
    </w:p>
    <w:p w14:paraId="0B306A0F" w14:textId="77777777" w:rsidR="00EA6BEF" w:rsidRDefault="00EA6BEF" w:rsidP="000B611D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Regarde : y a-t-il déséquilibre dans la sainte famille ? Si oui, c’est plutôt en faveur de la femme, immaculée, vraie mère, et mère de Dieu. </w:t>
      </w:r>
      <w:r w:rsidR="000B611D">
        <w:rPr>
          <w:sz w:val="24"/>
          <w:szCs w:val="24"/>
        </w:rPr>
        <w:t>Elle peut bien laisser à Joseph</w:t>
      </w:r>
      <w:r>
        <w:rPr>
          <w:sz w:val="24"/>
          <w:szCs w:val="24"/>
        </w:rPr>
        <w:t xml:space="preserve"> la responsabilité des choix</w:t>
      </w:r>
      <w:r w:rsidR="00ED4D34">
        <w:rPr>
          <w:sz w:val="24"/>
          <w:szCs w:val="24"/>
        </w:rPr>
        <w:t xml:space="preserve"> matériels</w:t>
      </w:r>
      <w:r>
        <w:rPr>
          <w:sz w:val="24"/>
          <w:szCs w:val="24"/>
        </w:rPr>
        <w:t xml:space="preserve">, </w:t>
      </w:r>
      <w:r w:rsidR="00ED4D34">
        <w:rPr>
          <w:sz w:val="24"/>
          <w:szCs w:val="24"/>
        </w:rPr>
        <w:t xml:space="preserve">puisqu’elle sait qu’ils sont inspirés, et que tous </w:t>
      </w:r>
      <w:proofErr w:type="gramStart"/>
      <w:r w:rsidR="00ED4D34">
        <w:rPr>
          <w:sz w:val="24"/>
          <w:szCs w:val="24"/>
        </w:rPr>
        <w:t xml:space="preserve">deux </w:t>
      </w:r>
      <w:r>
        <w:rPr>
          <w:sz w:val="24"/>
          <w:szCs w:val="24"/>
        </w:rPr>
        <w:t xml:space="preserve"> sont</w:t>
      </w:r>
      <w:proofErr w:type="gramEnd"/>
      <w:r>
        <w:rPr>
          <w:sz w:val="24"/>
          <w:szCs w:val="24"/>
        </w:rPr>
        <w:t xml:space="preserve"> parfaitement d’accord sur leur mission… </w:t>
      </w:r>
    </w:p>
    <w:p w14:paraId="5B617FDD" w14:textId="77777777" w:rsidR="00EA6BEF" w:rsidRDefault="00EA6BEF" w:rsidP="00ED4D34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Regarde : quel amour, quelles attentions l’on devine dans cette étable devenue palace pour le Roi </w:t>
      </w:r>
      <w:proofErr w:type="gramStart"/>
      <w:r>
        <w:rPr>
          <w:sz w:val="24"/>
          <w:szCs w:val="24"/>
        </w:rPr>
        <w:t>des roi</w:t>
      </w:r>
      <w:proofErr w:type="gramEnd"/>
      <w:r w:rsidR="00ED4D34">
        <w:rPr>
          <w:sz w:val="24"/>
          <w:szCs w:val="24"/>
        </w:rPr>
        <w:t xml:space="preserve">, sous la garde vigilante </w:t>
      </w:r>
      <w:r w:rsidR="00BA2824">
        <w:rPr>
          <w:sz w:val="24"/>
          <w:szCs w:val="24"/>
        </w:rPr>
        <w:t>du jeune Joseph, fier et lumineux</w:t>
      </w:r>
      <w:r>
        <w:rPr>
          <w:sz w:val="24"/>
          <w:szCs w:val="24"/>
        </w:rPr>
        <w:t xml:space="preserve">. Regarde, contemple : quelle joie et quel émerveillement dans leur comportement, quelle complicité, </w:t>
      </w:r>
      <w:proofErr w:type="gramStart"/>
      <w:r>
        <w:rPr>
          <w:sz w:val="24"/>
          <w:szCs w:val="24"/>
        </w:rPr>
        <w:t xml:space="preserve">quel </w:t>
      </w:r>
      <w:r w:rsidR="000B611D">
        <w:rPr>
          <w:sz w:val="24"/>
          <w:szCs w:val="24"/>
        </w:rPr>
        <w:t>vision</w:t>
      </w:r>
      <w:r>
        <w:rPr>
          <w:sz w:val="24"/>
          <w:szCs w:val="24"/>
        </w:rPr>
        <w:t xml:space="preserve"> prophétique</w:t>
      </w:r>
      <w:proofErr w:type="gramEnd"/>
      <w:r>
        <w:rPr>
          <w:sz w:val="24"/>
          <w:szCs w:val="24"/>
        </w:rPr>
        <w:t xml:space="preserve"> tendu</w:t>
      </w:r>
      <w:r w:rsidR="000B611D">
        <w:rPr>
          <w:sz w:val="24"/>
          <w:szCs w:val="24"/>
        </w:rPr>
        <w:t>e</w:t>
      </w:r>
      <w:r>
        <w:rPr>
          <w:sz w:val="24"/>
          <w:szCs w:val="24"/>
        </w:rPr>
        <w:t xml:space="preserve"> vers demain, en un aujourd’hui qui serait in</w:t>
      </w:r>
      <w:r w:rsidR="00ED4D34">
        <w:rPr>
          <w:sz w:val="24"/>
          <w:szCs w:val="24"/>
        </w:rPr>
        <w:t>con</w:t>
      </w:r>
      <w:r>
        <w:rPr>
          <w:sz w:val="24"/>
          <w:szCs w:val="24"/>
        </w:rPr>
        <w:t>fortable s’il n’était en mouvement.</w:t>
      </w:r>
    </w:p>
    <w:p w14:paraId="467326E3" w14:textId="77777777" w:rsidR="00EA6BEF" w:rsidRDefault="00ED4D34" w:rsidP="00ED4D34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Regarde</w:t>
      </w:r>
      <w:r w:rsidR="00EA6BEF">
        <w:rPr>
          <w:sz w:val="24"/>
          <w:szCs w:val="24"/>
        </w:rPr>
        <w:t xml:space="preserve"> : c’est la contemplation de cette sainte Famille qui t’aide à comprendre comment fonctionne la tienne, comment fonctionne la famille de Dieu à laquelle tu appartiens, où chacun prend ses responsabilités. Femme soumise ? Mais l’homme ne sait rien faire sans la femme, ils sont </w:t>
      </w:r>
      <w:proofErr w:type="gramStart"/>
      <w:r w:rsidR="00EA6BEF">
        <w:rPr>
          <w:sz w:val="24"/>
          <w:szCs w:val="24"/>
        </w:rPr>
        <w:t>fait</w:t>
      </w:r>
      <w:proofErr w:type="gramEnd"/>
      <w:r w:rsidR="00EA6BEF">
        <w:rPr>
          <w:sz w:val="24"/>
          <w:szCs w:val="24"/>
        </w:rPr>
        <w:t xml:space="preserve"> pour fonctionner ensemble. </w:t>
      </w:r>
    </w:p>
    <w:p w14:paraId="4AA7B7FE" w14:textId="77777777" w:rsidR="00CD0F5C" w:rsidRPr="000B611D" w:rsidRDefault="00CD0F5C" w:rsidP="00ED4D34">
      <w:pPr>
        <w:ind w:firstLine="708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Regarde</w:t>
      </w:r>
      <w:r w:rsidR="000B611D">
        <w:rPr>
          <w:sz w:val="24"/>
          <w:szCs w:val="24"/>
        </w:rPr>
        <w:t xml:space="preserve"> encore</w:t>
      </w:r>
      <w:r>
        <w:rPr>
          <w:sz w:val="24"/>
          <w:szCs w:val="24"/>
        </w:rPr>
        <w:t xml:space="preserve"> les représentations de la Sainte Famille : Joseph a un bâton, et Marie a un sceptre car elle est Reine : comment une Reine serait-elle « soumise » (au sens hiérarchique du terme) à un charpentier-pèlerin ? </w:t>
      </w:r>
      <w:r w:rsidR="00ED4D34">
        <w:rPr>
          <w:sz w:val="24"/>
          <w:szCs w:val="24"/>
        </w:rPr>
        <w:t>Soumise = elle lui fait confiance, car elle l’aime en Dieu, en Christ à faire grandir</w:t>
      </w:r>
      <w:r w:rsidR="00BA2824">
        <w:rPr>
          <w:sz w:val="24"/>
          <w:szCs w:val="24"/>
        </w:rPr>
        <w:t xml:space="preserve"> ensemble</w:t>
      </w:r>
      <w:r w:rsidR="00ED4D34">
        <w:rPr>
          <w:sz w:val="24"/>
          <w:szCs w:val="24"/>
        </w:rPr>
        <w:t>.</w:t>
      </w:r>
      <w:r w:rsidR="000B611D">
        <w:rPr>
          <w:sz w:val="24"/>
          <w:szCs w:val="24"/>
        </w:rPr>
        <w:t xml:space="preserve"> </w:t>
      </w:r>
      <w:r w:rsidR="000B611D" w:rsidRPr="000B611D">
        <w:rPr>
          <w:sz w:val="24"/>
          <w:szCs w:val="24"/>
          <w:u w:val="single"/>
        </w:rPr>
        <w:t>Elle est soumise au Saint Esprit qui habite en lui, car c’est « un homme juste ».</w:t>
      </w:r>
    </w:p>
    <w:p w14:paraId="1F4A69D6" w14:textId="77777777" w:rsidR="00EA6BEF" w:rsidRDefault="00EA6BEF" w:rsidP="00477443">
      <w:pPr>
        <w:contextualSpacing/>
        <w:rPr>
          <w:sz w:val="24"/>
          <w:szCs w:val="24"/>
        </w:rPr>
      </w:pPr>
    </w:p>
    <w:p w14:paraId="04CAF310" w14:textId="77777777" w:rsidR="00ED4D34" w:rsidRDefault="002F0917" w:rsidP="002F0917">
      <w:pPr>
        <w:ind w:firstLine="708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La </w:t>
      </w:r>
      <w:r w:rsidR="00EA6BEF">
        <w:rPr>
          <w:sz w:val="24"/>
          <w:szCs w:val="24"/>
        </w:rPr>
        <w:t xml:space="preserve"> deuxième</w:t>
      </w:r>
      <w:proofErr w:type="gramEnd"/>
      <w:r w:rsidR="00EA6BEF">
        <w:rPr>
          <w:sz w:val="24"/>
          <w:szCs w:val="24"/>
        </w:rPr>
        <w:t xml:space="preserve"> </w:t>
      </w:r>
      <w:r w:rsidR="00BA2824">
        <w:rPr>
          <w:sz w:val="24"/>
          <w:szCs w:val="24"/>
        </w:rPr>
        <w:t>porte</w:t>
      </w:r>
      <w:r w:rsidR="00EA6BEF">
        <w:rPr>
          <w:sz w:val="24"/>
          <w:szCs w:val="24"/>
        </w:rPr>
        <w:t xml:space="preserve"> pour </w:t>
      </w:r>
      <w:r w:rsidR="00BA2824">
        <w:rPr>
          <w:sz w:val="24"/>
          <w:szCs w:val="24"/>
        </w:rPr>
        <w:t>entrer dans</w:t>
      </w:r>
      <w:r w:rsidR="00EA6BEF">
        <w:rPr>
          <w:sz w:val="24"/>
          <w:szCs w:val="24"/>
        </w:rPr>
        <w:t xml:space="preserve"> ce texte et </w:t>
      </w:r>
      <w:r w:rsidR="00BA2824">
        <w:rPr>
          <w:sz w:val="24"/>
          <w:szCs w:val="24"/>
        </w:rPr>
        <w:t xml:space="preserve">dans </w:t>
      </w:r>
      <w:r w:rsidR="00EA6BEF">
        <w:rPr>
          <w:sz w:val="24"/>
          <w:szCs w:val="24"/>
        </w:rPr>
        <w:t>la pensée de Paul</w:t>
      </w:r>
      <w:r w:rsidR="00ED4D34">
        <w:rPr>
          <w:sz w:val="24"/>
          <w:szCs w:val="24"/>
        </w:rPr>
        <w:t xml:space="preserve"> : </w:t>
      </w:r>
      <w:r w:rsidR="00ED4D34" w:rsidRPr="00ED4D34">
        <w:rPr>
          <w:b/>
          <w:sz w:val="24"/>
          <w:szCs w:val="24"/>
        </w:rPr>
        <w:t>l’intelligence des Ecritures</w:t>
      </w:r>
      <w:r w:rsidR="00EA6BEF">
        <w:rPr>
          <w:sz w:val="24"/>
          <w:szCs w:val="24"/>
        </w:rPr>
        <w:t xml:space="preserve">; </w:t>
      </w:r>
      <w:r w:rsidR="00BA2824">
        <w:rPr>
          <w:sz w:val="24"/>
          <w:szCs w:val="24"/>
        </w:rPr>
        <w:t>lisons</w:t>
      </w:r>
      <w:r w:rsidR="00EA6BEF" w:rsidRPr="00F856CE">
        <w:rPr>
          <w:sz w:val="24"/>
          <w:szCs w:val="24"/>
          <w:u w:val="single"/>
        </w:rPr>
        <w:t xml:space="preserve"> tout le contexte</w:t>
      </w:r>
      <w:r w:rsidR="00EA6BEF">
        <w:rPr>
          <w:sz w:val="24"/>
          <w:szCs w:val="24"/>
        </w:rPr>
        <w:t xml:space="preserve"> : </w:t>
      </w:r>
    </w:p>
    <w:p w14:paraId="78DB68C1" w14:textId="77777777" w:rsidR="00477443" w:rsidRDefault="00477443" w:rsidP="00477443">
      <w:pPr>
        <w:contextualSpacing/>
        <w:rPr>
          <w:sz w:val="24"/>
          <w:szCs w:val="24"/>
        </w:rPr>
      </w:pPr>
      <w:r w:rsidRPr="00232001">
        <w:rPr>
          <w:sz w:val="24"/>
          <w:szCs w:val="24"/>
        </w:rPr>
        <w:t>Éphésiens 5</w:t>
      </w:r>
      <w:r w:rsidR="001E187F">
        <w:rPr>
          <w:sz w:val="24"/>
          <w:szCs w:val="24"/>
        </w:rPr>
        <w:t>,24</w:t>
      </w:r>
      <w:r w:rsidR="00240F01">
        <w:rPr>
          <w:sz w:val="24"/>
          <w:szCs w:val="24"/>
        </w:rPr>
        <w:t xml:space="preserve"> : </w:t>
      </w:r>
    </w:p>
    <w:p w14:paraId="144E99F2" w14:textId="77777777" w:rsidR="00EA6BEF" w:rsidRPr="00240F01" w:rsidRDefault="00477443" w:rsidP="00ED4D34">
      <w:pPr>
        <w:ind w:firstLine="708"/>
        <w:contextualSpacing/>
        <w:rPr>
          <w:i/>
          <w:sz w:val="24"/>
          <w:szCs w:val="24"/>
        </w:rPr>
      </w:pPr>
      <w:r w:rsidRPr="00240F01">
        <w:rPr>
          <w:i/>
          <w:sz w:val="24"/>
          <w:szCs w:val="24"/>
        </w:rPr>
        <w:t xml:space="preserve">Or, de même que l'Eglise est soumise à Christ, les femmes aussi doivent l'être à leurs maris en toutes choses. Maris, aimez vos femmes, comme Christ a aimé l'Eglise, et </w:t>
      </w:r>
      <w:r w:rsidRPr="00240F01">
        <w:rPr>
          <w:i/>
          <w:sz w:val="24"/>
          <w:szCs w:val="24"/>
          <w:u w:val="single"/>
        </w:rPr>
        <w:t>s'</w:t>
      </w:r>
      <w:r w:rsidR="001E187F" w:rsidRPr="00240F01">
        <w:rPr>
          <w:i/>
          <w:sz w:val="24"/>
          <w:szCs w:val="24"/>
          <w:u w:val="single"/>
        </w:rPr>
        <w:t>est livré lui-même pour elle</w:t>
      </w:r>
      <w:r w:rsidR="001E187F" w:rsidRPr="00240F01">
        <w:rPr>
          <w:i/>
          <w:sz w:val="24"/>
          <w:szCs w:val="24"/>
        </w:rPr>
        <w:t xml:space="preserve">, </w:t>
      </w:r>
      <w:r w:rsidRPr="00240F01">
        <w:rPr>
          <w:i/>
          <w:sz w:val="24"/>
          <w:szCs w:val="24"/>
        </w:rPr>
        <w:t>afin de la sanctifier par la parole, après l'avoi</w:t>
      </w:r>
      <w:r w:rsidR="001E187F" w:rsidRPr="00240F01">
        <w:rPr>
          <w:i/>
          <w:sz w:val="24"/>
          <w:szCs w:val="24"/>
        </w:rPr>
        <w:t>r purifiée par le baptême d'eau</w:t>
      </w:r>
      <w:r w:rsidRPr="00240F01">
        <w:rPr>
          <w:i/>
          <w:sz w:val="24"/>
          <w:szCs w:val="24"/>
        </w:rPr>
        <w:t>…</w:t>
      </w:r>
    </w:p>
    <w:p w14:paraId="267486B2" w14:textId="77777777" w:rsidR="002F0917" w:rsidRDefault="00EA6BEF" w:rsidP="000B611D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Tu as bien lu : on ne peut être « soumise » c’est-à-dire confiante en l’autre, que si l’autre est capable de donner sa vie pour toi. C’est parfois là que ça coince. Pas dans le texte : dans les faits. Moi-même, je ne peux m’agenouiller devant le tabernacle que si je conscientise à chaq</w:t>
      </w:r>
      <w:r w:rsidR="002F0917">
        <w:rPr>
          <w:sz w:val="24"/>
          <w:szCs w:val="24"/>
        </w:rPr>
        <w:t>ue fois que je me mets à genoux</w:t>
      </w:r>
      <w:r>
        <w:rPr>
          <w:sz w:val="24"/>
          <w:szCs w:val="24"/>
        </w:rPr>
        <w:t xml:space="preserve"> devant l’Amour, </w:t>
      </w:r>
      <w:r w:rsidR="000B611D">
        <w:rPr>
          <w:sz w:val="24"/>
          <w:szCs w:val="24"/>
        </w:rPr>
        <w:t xml:space="preserve">parce </w:t>
      </w:r>
      <w:proofErr w:type="gramStart"/>
      <w:r w:rsidR="000B611D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 l’Amour</w:t>
      </w:r>
      <w:proofErr w:type="gramEnd"/>
      <w:r>
        <w:rPr>
          <w:sz w:val="24"/>
          <w:szCs w:val="24"/>
        </w:rPr>
        <w:t xml:space="preserve"> s’est mis à genoux devant moi. Maris, avez-vous déjà lavé les pieds de vos femmes</w:t>
      </w:r>
      <w:r w:rsidR="000B611D">
        <w:rPr>
          <w:sz w:val="24"/>
          <w:szCs w:val="24"/>
        </w:rPr>
        <w:t xml:space="preserve"> au bain de l’Esprit Saint ?</w:t>
      </w:r>
    </w:p>
    <w:p w14:paraId="5F6033D4" w14:textId="77777777" w:rsidR="00EA6BEF" w:rsidRDefault="002F0917" w:rsidP="002F0917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Et l</w:t>
      </w:r>
      <w:r w:rsidR="00240F01">
        <w:rPr>
          <w:sz w:val="24"/>
          <w:szCs w:val="24"/>
        </w:rPr>
        <w:t>e « </w:t>
      </w:r>
      <w:r w:rsidR="00240F01" w:rsidRPr="002F0917">
        <w:rPr>
          <w:i/>
          <w:sz w:val="24"/>
          <w:szCs w:val="24"/>
        </w:rPr>
        <w:t>baptême</w:t>
      </w:r>
      <w:r w:rsidR="00240F01">
        <w:rPr>
          <w:sz w:val="24"/>
          <w:szCs w:val="24"/>
        </w:rPr>
        <w:t xml:space="preserve"> » dont on parle, c’est son sang qui a coulé pour son Eglise-épouse. </w:t>
      </w:r>
    </w:p>
    <w:p w14:paraId="08B12BB4" w14:textId="77777777" w:rsidR="00240F01" w:rsidRDefault="00240F01" w:rsidP="00477443">
      <w:pPr>
        <w:contextualSpacing/>
        <w:rPr>
          <w:sz w:val="24"/>
          <w:szCs w:val="24"/>
        </w:rPr>
      </w:pPr>
    </w:p>
    <w:p w14:paraId="0FE64A25" w14:textId="77777777" w:rsidR="00CD0F5C" w:rsidRDefault="000B611D" w:rsidP="000B611D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240F01">
        <w:rPr>
          <w:sz w:val="24"/>
          <w:szCs w:val="24"/>
        </w:rPr>
        <w:t xml:space="preserve">llons maintenant au texte de demain : non, en fait, je te laisse le méditer toi-même : </w:t>
      </w:r>
      <w:r w:rsidR="00240F01" w:rsidRPr="00F856CE">
        <w:rPr>
          <w:sz w:val="24"/>
          <w:szCs w:val="24"/>
          <w:u w:val="single"/>
        </w:rPr>
        <w:t>regarde le contexte</w:t>
      </w:r>
      <w:r w:rsidR="00240F01">
        <w:rPr>
          <w:sz w:val="24"/>
          <w:szCs w:val="24"/>
        </w:rPr>
        <w:t>, les mots</w:t>
      </w:r>
      <w:r w:rsidR="002F0917">
        <w:rPr>
          <w:sz w:val="24"/>
          <w:szCs w:val="24"/>
        </w:rPr>
        <w:t>, lis en profondeur (ouvre ta bible</w:t>
      </w:r>
      <w:r w:rsidR="00BA2824">
        <w:rPr>
          <w:sz w:val="24"/>
          <w:szCs w:val="24"/>
        </w:rPr>
        <w:t xml:space="preserve"> à Col 3, 12-21</w:t>
      </w:r>
      <w:r w:rsidR="002F0917">
        <w:rPr>
          <w:sz w:val="24"/>
          <w:szCs w:val="24"/>
        </w:rPr>
        <w:t>)</w:t>
      </w:r>
      <w:r w:rsidR="00240F01">
        <w:rPr>
          <w:sz w:val="24"/>
          <w:szCs w:val="24"/>
        </w:rPr>
        <w:t> : « </w:t>
      </w:r>
      <w:r w:rsidR="00240F01" w:rsidRPr="00CD0F5C">
        <w:rPr>
          <w:i/>
          <w:sz w:val="24"/>
          <w:szCs w:val="24"/>
        </w:rPr>
        <w:t>tendresse, compassion, bonté, humilité, douceur, patience, supportez-vous, pardonnez-vous, que règne la paix, chantez à Dieu par vos hymnes de reconnaissance</w:t>
      </w:r>
      <w:r w:rsidR="00240F01">
        <w:rPr>
          <w:sz w:val="24"/>
          <w:szCs w:val="24"/>
        </w:rPr>
        <w:t xml:space="preserve"> ». </w:t>
      </w:r>
      <w:r w:rsidR="00F856CE">
        <w:rPr>
          <w:sz w:val="24"/>
          <w:szCs w:val="24"/>
        </w:rPr>
        <w:t xml:space="preserve">Le monde mondain ne sait pas de quoi, de Qui il parle lorsqu’il commente les Ecritures dans les salons et les bars. (A nous </w:t>
      </w:r>
      <w:r>
        <w:rPr>
          <w:sz w:val="24"/>
          <w:szCs w:val="24"/>
        </w:rPr>
        <w:t>d’évangéliser</w:t>
      </w:r>
      <w:r w:rsidR="00F856CE">
        <w:rPr>
          <w:sz w:val="24"/>
          <w:szCs w:val="24"/>
        </w:rPr>
        <w:t xml:space="preserve"> ces lieux).</w:t>
      </w:r>
    </w:p>
    <w:p w14:paraId="10B7384C" w14:textId="77777777" w:rsidR="002F0917" w:rsidRDefault="002F0917" w:rsidP="002F0917">
      <w:pPr>
        <w:ind w:firstLine="708"/>
        <w:contextualSpacing/>
        <w:rPr>
          <w:sz w:val="24"/>
          <w:szCs w:val="24"/>
        </w:rPr>
      </w:pPr>
    </w:p>
    <w:p w14:paraId="5FF780B1" w14:textId="77777777" w:rsidR="00CD0F5C" w:rsidRDefault="00CD0F5C" w:rsidP="002F0917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Nos mentalités zappent et ont perdu la vision d’ensemble. Toi, SDL</w:t>
      </w:r>
      <w:r w:rsidR="00F856CE">
        <w:rPr>
          <w:sz w:val="24"/>
          <w:szCs w:val="24"/>
        </w:rPr>
        <w:t>S</w:t>
      </w:r>
      <w:r>
        <w:rPr>
          <w:sz w:val="24"/>
          <w:szCs w:val="24"/>
        </w:rPr>
        <w:t xml:space="preserve">F, tu peux au contraire entrer dans le mystère total de la Sainte Famille par une </w:t>
      </w:r>
      <w:r w:rsidRPr="002F0917">
        <w:rPr>
          <w:b/>
          <w:sz w:val="24"/>
          <w:szCs w:val="24"/>
        </w:rPr>
        <w:t>contemplation</w:t>
      </w:r>
      <w:r>
        <w:rPr>
          <w:sz w:val="24"/>
          <w:szCs w:val="24"/>
        </w:rPr>
        <w:t xml:space="preserve"> amoureuse et élevée ; et tu es aussi appelée à </w:t>
      </w:r>
      <w:r w:rsidRPr="002F0917">
        <w:rPr>
          <w:b/>
          <w:sz w:val="24"/>
          <w:szCs w:val="24"/>
        </w:rPr>
        <w:t>comprendre</w:t>
      </w:r>
      <w:r>
        <w:rPr>
          <w:sz w:val="24"/>
          <w:szCs w:val="24"/>
        </w:rPr>
        <w:t xml:space="preserve"> la Parole (reprise par Paul), celle qui naît justement dans notre Sainte Famille.</w:t>
      </w:r>
    </w:p>
    <w:p w14:paraId="3510F246" w14:textId="77777777" w:rsidR="00CD0F5C" w:rsidRDefault="00CD0F5C" w:rsidP="00477443">
      <w:pPr>
        <w:contextualSpacing/>
        <w:rPr>
          <w:sz w:val="24"/>
          <w:szCs w:val="24"/>
        </w:rPr>
      </w:pPr>
    </w:p>
    <w:p w14:paraId="662B3773" w14:textId="77777777" w:rsidR="00CD0F5C" w:rsidRDefault="00CD0F5C" w:rsidP="002F0917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 la contemplation (l’image) et la réflexion (le texte) nous comprenons et vivons, et </w:t>
      </w:r>
      <w:proofErr w:type="gramStart"/>
      <w:r>
        <w:rPr>
          <w:sz w:val="24"/>
          <w:szCs w:val="24"/>
        </w:rPr>
        <w:t>nous</w:t>
      </w:r>
      <w:proofErr w:type="gramEnd"/>
      <w:r>
        <w:rPr>
          <w:sz w:val="24"/>
          <w:szCs w:val="24"/>
        </w:rPr>
        <w:t xml:space="preserve"> expliquons au monde</w:t>
      </w:r>
      <w:r w:rsidR="00F856CE">
        <w:rPr>
          <w:sz w:val="24"/>
          <w:szCs w:val="24"/>
        </w:rPr>
        <w:t xml:space="preserve"> les Secrets de Dieu</w:t>
      </w:r>
      <w:r>
        <w:rPr>
          <w:sz w:val="24"/>
          <w:szCs w:val="24"/>
        </w:rPr>
        <w:t>. Par notre vie, pas par nos mots. Nos mots sont insuffisants. La preuve : « </w:t>
      </w:r>
      <w:r w:rsidRPr="002F0917">
        <w:rPr>
          <w:i/>
          <w:sz w:val="24"/>
          <w:szCs w:val="24"/>
        </w:rPr>
        <w:t>soumise</w:t>
      </w:r>
      <w:r>
        <w:rPr>
          <w:sz w:val="24"/>
          <w:szCs w:val="24"/>
        </w:rPr>
        <w:t> ». Notre tâche est de nous mettre en rout</w:t>
      </w:r>
      <w:r w:rsidR="002F0917">
        <w:rPr>
          <w:sz w:val="24"/>
          <w:szCs w:val="24"/>
        </w:rPr>
        <w:t>e vers la Plénitude du Mystère, d</w:t>
      </w:r>
      <w:r w:rsidR="00ED4D34">
        <w:rPr>
          <w:sz w:val="24"/>
          <w:szCs w:val="24"/>
        </w:rPr>
        <w:t xml:space="preserve">ans la confiance, la joie, l’intelligence, qui nous donne les clés de notre propre vie, et de notre fraternité des SDLSF. </w:t>
      </w:r>
      <w:r w:rsidR="00ED4D34" w:rsidRPr="00F856CE">
        <w:rPr>
          <w:sz w:val="24"/>
          <w:szCs w:val="24"/>
          <w:u w:val="single"/>
        </w:rPr>
        <w:t xml:space="preserve">Nous aussi nous sommes en chemin de compréhension pour savoir qui </w:t>
      </w:r>
      <w:r w:rsidR="002F0917" w:rsidRPr="00F856CE">
        <w:rPr>
          <w:sz w:val="24"/>
          <w:szCs w:val="24"/>
          <w:u w:val="single"/>
        </w:rPr>
        <w:t>nous sommes</w:t>
      </w:r>
      <w:r w:rsidR="002F0917">
        <w:rPr>
          <w:sz w:val="24"/>
          <w:szCs w:val="24"/>
        </w:rPr>
        <w:t xml:space="preserve">, </w:t>
      </w:r>
      <w:r w:rsidR="002F0917" w:rsidRPr="00BA2824">
        <w:rPr>
          <w:sz w:val="24"/>
          <w:szCs w:val="24"/>
          <w:u w:val="single"/>
        </w:rPr>
        <w:t xml:space="preserve">qui </w:t>
      </w:r>
      <w:r w:rsidR="000B611D" w:rsidRPr="00BA2824">
        <w:rPr>
          <w:sz w:val="24"/>
          <w:szCs w:val="24"/>
          <w:u w:val="single"/>
        </w:rPr>
        <w:t>sont les SDLSF</w:t>
      </w:r>
      <w:r w:rsidR="000B611D">
        <w:rPr>
          <w:sz w:val="24"/>
          <w:szCs w:val="24"/>
        </w:rPr>
        <w:t>. Et les mots cheminent avec nous</w:t>
      </w:r>
      <w:r w:rsidR="00BA2824">
        <w:rPr>
          <w:sz w:val="24"/>
          <w:szCs w:val="24"/>
        </w:rPr>
        <w:t> : soumis… au Saint Esprit.</w:t>
      </w:r>
    </w:p>
    <w:p w14:paraId="22FB36AF" w14:textId="77777777" w:rsidR="002F0917" w:rsidRDefault="002F0917" w:rsidP="002F0917">
      <w:pPr>
        <w:ind w:firstLine="708"/>
        <w:contextualSpacing/>
        <w:rPr>
          <w:sz w:val="24"/>
          <w:szCs w:val="24"/>
        </w:rPr>
      </w:pPr>
    </w:p>
    <w:p w14:paraId="1A6D8D60" w14:textId="77777777" w:rsidR="002F0917" w:rsidRDefault="000B611D" w:rsidP="002F0917">
      <w:pPr>
        <w:ind w:firstLine="708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Sentinelle, veille avec ta</w:t>
      </w:r>
      <w:r w:rsidR="002F0917" w:rsidRPr="00F856CE">
        <w:rPr>
          <w:b/>
          <w:sz w:val="24"/>
          <w:szCs w:val="24"/>
        </w:rPr>
        <w:t xml:space="preserve"> dizaine</w:t>
      </w:r>
      <w:r w:rsidR="00F856CE">
        <w:rPr>
          <w:b/>
          <w:sz w:val="24"/>
          <w:szCs w:val="24"/>
        </w:rPr>
        <w:t xml:space="preserve"> quotidienne</w:t>
      </w:r>
      <w:r w:rsidR="002F0917">
        <w:rPr>
          <w:sz w:val="24"/>
          <w:szCs w:val="24"/>
        </w:rPr>
        <w:t> : pour contempler et méditer, pour approfondir, loin de l’esprit du monde. Pour entrer dans le Ciel, où les mots ont leur vrai sens, et faire retrouver le sens à qui l’a perdu, à qui s’insurge, à qui a perdu la paix. Nous portons la paix, dans la Sainte Famille.</w:t>
      </w:r>
      <w:r w:rsidR="00F856CE">
        <w:rPr>
          <w:sz w:val="24"/>
          <w:szCs w:val="24"/>
        </w:rPr>
        <w:t xml:space="preserve"> Si tu pries, tu as accès au mystère. La </w:t>
      </w:r>
      <w:r>
        <w:rPr>
          <w:sz w:val="24"/>
          <w:szCs w:val="24"/>
        </w:rPr>
        <w:t>dizaine, donc.</w:t>
      </w:r>
    </w:p>
    <w:p w14:paraId="77D55F62" w14:textId="77777777" w:rsidR="002F0917" w:rsidRDefault="002F0917" w:rsidP="002F0917">
      <w:pPr>
        <w:ind w:firstLine="708"/>
        <w:contextualSpacing/>
        <w:rPr>
          <w:sz w:val="24"/>
          <w:szCs w:val="24"/>
        </w:rPr>
      </w:pPr>
    </w:p>
    <w:p w14:paraId="4FB925B1" w14:textId="77777777" w:rsidR="002F0917" w:rsidRDefault="002F0917" w:rsidP="002F0917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Sainte fête, Sentinelle ; je te bénis de tout cœur. Que 2020 soit ton chemin vers Dieu, l’accueil de son mystère, l’élargissement de </w:t>
      </w:r>
      <w:r w:rsidR="00F856CE">
        <w:rPr>
          <w:sz w:val="24"/>
          <w:szCs w:val="24"/>
        </w:rPr>
        <w:t>notre</w:t>
      </w:r>
      <w:r>
        <w:rPr>
          <w:sz w:val="24"/>
          <w:szCs w:val="24"/>
        </w:rPr>
        <w:t xml:space="preserve"> fraternité</w:t>
      </w:r>
      <w:r w:rsidR="00F856CE">
        <w:rPr>
          <w:sz w:val="24"/>
          <w:szCs w:val="24"/>
        </w:rPr>
        <w:t xml:space="preserve"> à tous, comme le fait une Famille sainte :</w:t>
      </w:r>
      <w:r w:rsidR="000B611D">
        <w:rPr>
          <w:sz w:val="24"/>
          <w:szCs w:val="24"/>
        </w:rPr>
        <w:t xml:space="preserve"> ouverte à Dieu et aux autres, soumise au Saint Esprit.</w:t>
      </w:r>
    </w:p>
    <w:p w14:paraId="0CE7D125" w14:textId="77777777" w:rsidR="002F0917" w:rsidRDefault="002F0917" w:rsidP="002F0917">
      <w:pPr>
        <w:ind w:firstLine="708"/>
        <w:contextualSpacing/>
        <w:jc w:val="right"/>
        <w:rPr>
          <w:sz w:val="24"/>
          <w:szCs w:val="24"/>
        </w:rPr>
      </w:pPr>
    </w:p>
    <w:p w14:paraId="344F23C0" w14:textId="77777777" w:rsidR="00ED4D34" w:rsidRPr="00BA2824" w:rsidRDefault="00BA2824" w:rsidP="00BA2824">
      <w:pPr>
        <w:contextualSpacing/>
        <w:jc w:val="right"/>
        <w:rPr>
          <w:i/>
          <w:sz w:val="24"/>
          <w:szCs w:val="24"/>
        </w:rPr>
      </w:pPr>
      <w:r w:rsidRPr="00BA2824">
        <w:rPr>
          <w:i/>
          <w:sz w:val="24"/>
          <w:szCs w:val="24"/>
        </w:rPr>
        <w:t>Frère Daniel-Marie</w:t>
      </w:r>
    </w:p>
    <w:p w14:paraId="5B1B5623" w14:textId="77777777" w:rsidR="00ED4D34" w:rsidRDefault="00ED4D34" w:rsidP="00477443">
      <w:pPr>
        <w:contextualSpacing/>
        <w:rPr>
          <w:sz w:val="24"/>
          <w:szCs w:val="24"/>
        </w:rPr>
      </w:pPr>
    </w:p>
    <w:p w14:paraId="42C4714E" w14:textId="77777777" w:rsidR="00240F01" w:rsidRPr="00B53B87" w:rsidRDefault="00240F01" w:rsidP="00477443">
      <w:pPr>
        <w:contextualSpacing/>
        <w:rPr>
          <w:sz w:val="24"/>
          <w:szCs w:val="24"/>
        </w:rPr>
      </w:pPr>
    </w:p>
    <w:p w14:paraId="053B8918" w14:textId="77777777" w:rsidR="00F11102" w:rsidRDefault="00F11102">
      <w:pPr>
        <w:contextualSpacing/>
        <w:rPr>
          <w:sz w:val="24"/>
          <w:szCs w:val="24"/>
        </w:rPr>
      </w:pPr>
    </w:p>
    <w:p w14:paraId="58070355" w14:textId="77777777" w:rsidR="001E187F" w:rsidRPr="00B53B87" w:rsidRDefault="001E187F">
      <w:pPr>
        <w:contextualSpacing/>
        <w:rPr>
          <w:sz w:val="24"/>
          <w:szCs w:val="24"/>
        </w:rPr>
      </w:pPr>
    </w:p>
    <w:sectPr w:rsidR="001E187F" w:rsidRPr="00B53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3"/>
    <w:rsid w:val="000B611D"/>
    <w:rsid w:val="001E187F"/>
    <w:rsid w:val="00240F01"/>
    <w:rsid w:val="002F0917"/>
    <w:rsid w:val="00365D6D"/>
    <w:rsid w:val="00477443"/>
    <w:rsid w:val="00B150BB"/>
    <w:rsid w:val="00B4142C"/>
    <w:rsid w:val="00B53B87"/>
    <w:rsid w:val="00BA2824"/>
    <w:rsid w:val="00BB2E7D"/>
    <w:rsid w:val="00CD0F5C"/>
    <w:rsid w:val="00D21472"/>
    <w:rsid w:val="00EA6BEF"/>
    <w:rsid w:val="00ED4D34"/>
    <w:rsid w:val="00F11102"/>
    <w:rsid w:val="00F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E715C"/>
  <w15:docId w15:val="{01AE0194-21C4-4DD3-88D0-B7899396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g">
    <w:name w:val="hdg"/>
    <w:basedOn w:val="DefaultParagraphFont"/>
    <w:rsid w:val="00EA6BEF"/>
  </w:style>
  <w:style w:type="character" w:styleId="Hyperlink">
    <w:name w:val="Hyperlink"/>
    <w:basedOn w:val="DefaultParagraphFont"/>
    <w:uiPriority w:val="99"/>
    <w:semiHidden/>
    <w:unhideWhenUsed/>
    <w:rsid w:val="00EA6BEF"/>
    <w:rPr>
      <w:color w:val="0000FF"/>
      <w:u w:val="single"/>
    </w:rPr>
  </w:style>
  <w:style w:type="character" w:customStyle="1" w:styleId="reftext">
    <w:name w:val="reftext"/>
    <w:basedOn w:val="DefaultParagraphFont"/>
    <w:rsid w:val="00EA6BEF"/>
  </w:style>
  <w:style w:type="character" w:customStyle="1" w:styleId="highl">
    <w:name w:val="highl"/>
    <w:basedOn w:val="DefaultParagraphFont"/>
    <w:rsid w:val="00EA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Diana Moli</cp:lastModifiedBy>
  <cp:revision>4</cp:revision>
  <dcterms:created xsi:type="dcterms:W3CDTF">2021-01-13T12:08:00Z</dcterms:created>
  <dcterms:modified xsi:type="dcterms:W3CDTF">2021-01-20T18:23:00Z</dcterms:modified>
</cp:coreProperties>
</file>